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587" w:rsidRPr="00B87587" w:rsidRDefault="00B87587" w:rsidP="00B87587">
      <w:pPr>
        <w:pStyle w:val="Web"/>
        <w:spacing w:before="0" w:beforeAutospacing="0" w:after="180" w:afterAutospacing="0"/>
        <w:rPr>
          <w:rFonts w:ascii="標楷體" w:eastAsia="標楷體" w:hAnsi="標楷體" w:cs="Times New Roman"/>
        </w:rPr>
      </w:pPr>
      <w:r w:rsidRPr="00B87587">
        <w:rPr>
          <w:rFonts w:ascii="標楷體" w:eastAsia="標楷體" w:hAnsi="標楷體" w:cs="Times New Roman" w:hint="eastAsia"/>
        </w:rPr>
        <w:t>親愛的客戶您好：</w:t>
      </w:r>
    </w:p>
    <w:p w:rsidR="00B87587" w:rsidRPr="0068030A" w:rsidRDefault="00B87587" w:rsidP="00B87587">
      <w:pPr>
        <w:pStyle w:val="Web"/>
        <w:spacing w:before="0" w:beforeAutospacing="0" w:after="180" w:afterAutospacing="0"/>
        <w:rPr>
          <w:rFonts w:ascii="標楷體" w:eastAsia="標楷體" w:hAnsi="標楷體" w:cs="Times New Roman"/>
          <w:color w:val="000000" w:themeColor="text1"/>
        </w:rPr>
      </w:pPr>
      <w:r w:rsidRPr="00B87587">
        <w:rPr>
          <w:rFonts w:ascii="標楷體" w:eastAsia="標楷體" w:hAnsi="標楷體" w:cs="Times New Roman" w:hint="eastAsia"/>
        </w:rPr>
        <w:t>為提供您</w:t>
      </w:r>
      <w:r w:rsidR="007F5073" w:rsidRPr="00B87587">
        <w:rPr>
          <w:rFonts w:ascii="標楷體" w:eastAsia="標楷體" w:hAnsi="標楷體" w:cs="Times New Roman" w:hint="eastAsia"/>
        </w:rPr>
        <w:t>便利、</w:t>
      </w:r>
      <w:r w:rsidRPr="00B87587">
        <w:rPr>
          <w:rFonts w:ascii="標楷體" w:eastAsia="標楷體" w:hAnsi="標楷體" w:cs="Times New Roman" w:hint="eastAsia"/>
        </w:rPr>
        <w:t>多元</w:t>
      </w:r>
      <w:r w:rsidR="007F5073">
        <w:rPr>
          <w:rFonts w:ascii="標楷體" w:eastAsia="標楷體" w:hAnsi="標楷體" w:cs="Times New Roman" w:hint="eastAsia"/>
        </w:rPr>
        <w:t>並</w:t>
      </w:r>
      <w:r w:rsidR="007F5073" w:rsidRPr="00B87587">
        <w:rPr>
          <w:rFonts w:ascii="標楷體" w:eastAsia="標楷體" w:hAnsi="標楷體" w:cs="Times New Roman" w:hint="eastAsia"/>
        </w:rPr>
        <w:t>即時</w:t>
      </w:r>
      <w:r w:rsidRPr="00B87587">
        <w:rPr>
          <w:rFonts w:ascii="標楷體" w:eastAsia="標楷體" w:hAnsi="標楷體" w:cs="Times New Roman" w:hint="eastAsia"/>
        </w:rPr>
        <w:t>的服務體驗，本行建置多項客戶服務管道，目</w:t>
      </w:r>
      <w:r w:rsidRPr="00517B2D">
        <w:rPr>
          <w:rFonts w:ascii="標楷體" w:eastAsia="標楷體" w:hAnsi="標楷體" w:cs="Times New Roman" w:hint="eastAsia"/>
          <w:color w:val="000000" w:themeColor="text1"/>
        </w:rPr>
        <w:t>前</w:t>
      </w:r>
      <w:r w:rsidR="007F5073" w:rsidRPr="00517B2D">
        <w:rPr>
          <w:rFonts w:ascii="標楷體" w:eastAsia="標楷體" w:hAnsi="標楷體" w:cs="Times New Roman" w:hint="eastAsia"/>
          <w:color w:val="000000" w:themeColor="text1"/>
        </w:rPr>
        <w:t>各</w:t>
      </w:r>
      <w:r w:rsidRPr="00B87587">
        <w:rPr>
          <w:rFonts w:ascii="標楷體" w:eastAsia="標楷體" w:hAnsi="標楷體" w:cs="Times New Roman" w:hint="eastAsia"/>
        </w:rPr>
        <w:t>服</w:t>
      </w:r>
      <w:r w:rsidRPr="0068030A">
        <w:rPr>
          <w:rFonts w:ascii="標楷體" w:eastAsia="標楷體" w:hAnsi="標楷體" w:cs="Times New Roman" w:hint="eastAsia"/>
          <w:color w:val="000000" w:themeColor="text1"/>
        </w:rPr>
        <w:t>務</w:t>
      </w:r>
      <w:r w:rsidR="007F5073" w:rsidRPr="0068030A">
        <w:rPr>
          <w:rFonts w:ascii="標楷體" w:eastAsia="標楷體" w:hAnsi="標楷體" w:cs="Times New Roman" w:hint="eastAsia"/>
          <w:color w:val="000000" w:themeColor="text1"/>
        </w:rPr>
        <w:t>管道說明如下</w:t>
      </w:r>
      <w:r w:rsidRPr="0068030A">
        <w:rPr>
          <w:rFonts w:ascii="標楷體" w:eastAsia="標楷體" w:hAnsi="標楷體" w:cs="Times New Roman" w:hint="eastAsia"/>
          <w:color w:val="000000" w:themeColor="text1"/>
        </w:rPr>
        <w:t>：</w:t>
      </w:r>
    </w:p>
    <w:p w:rsidR="00155A16" w:rsidRPr="0068030A" w:rsidRDefault="00155A16" w:rsidP="00155A16">
      <w:pPr>
        <w:pStyle w:val="Web"/>
        <w:spacing w:before="0" w:beforeAutospacing="0" w:after="210" w:afterAutospacing="0"/>
        <w:rPr>
          <w:rFonts w:ascii="標楷體" w:eastAsia="標楷體" w:hAnsi="標楷體" w:cs="Times New Roman"/>
          <w:color w:val="000000" w:themeColor="text1"/>
        </w:rPr>
      </w:pPr>
      <w:r w:rsidRPr="0068030A">
        <w:rPr>
          <w:rFonts w:ascii="標楷體" w:eastAsia="標楷體" w:hAnsi="標楷體" w:cs="Times New Roman" w:hint="eastAsia"/>
          <w:b/>
          <w:bCs/>
          <w:color w:val="000000" w:themeColor="text1"/>
        </w:rPr>
        <w:t>一、智能客服（C</w:t>
      </w:r>
      <w:r w:rsidRPr="0068030A">
        <w:rPr>
          <w:rFonts w:ascii="標楷體" w:eastAsia="標楷體" w:hAnsi="標楷體" w:cs="Times New Roman"/>
          <w:b/>
          <w:bCs/>
          <w:color w:val="000000" w:themeColor="text1"/>
        </w:rPr>
        <w:t>hatbot</w:t>
      </w:r>
      <w:r w:rsidRPr="0068030A">
        <w:rPr>
          <w:rFonts w:ascii="標楷體" w:eastAsia="標楷體" w:hAnsi="標楷體" w:cs="Times New Roman" w:hint="eastAsia"/>
          <w:b/>
          <w:bCs/>
          <w:color w:val="000000" w:themeColor="text1"/>
        </w:rPr>
        <w:t>）</w:t>
      </w:r>
    </w:p>
    <w:p w:rsidR="00155A16" w:rsidRPr="0068030A" w:rsidRDefault="00155A16" w:rsidP="00155A16">
      <w:pPr>
        <w:widowControl/>
        <w:numPr>
          <w:ilvl w:val="0"/>
          <w:numId w:val="3"/>
        </w:numPr>
        <w:spacing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服務時間：全年無休，</w:t>
      </w:r>
      <w:r w:rsidR="007F5073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提供</w:t>
      </w:r>
      <w:r w:rsidRPr="0068030A">
        <w:rPr>
          <w:rFonts w:ascii="標楷體" w:eastAsia="標楷體" w:hAnsi="標楷體" w:cs="Times New Roman"/>
          <w:color w:val="000000" w:themeColor="text1"/>
          <w:szCs w:val="24"/>
        </w:rPr>
        <w:t xml:space="preserve">24 </w:t>
      </w: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小時</w:t>
      </w:r>
      <w:r w:rsidR="007F5073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即時</w:t>
      </w: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服務</w:t>
      </w:r>
    </w:p>
    <w:p w:rsidR="00155A16" w:rsidRPr="0068030A" w:rsidRDefault="00155A16" w:rsidP="00CB4A2C">
      <w:pPr>
        <w:pStyle w:val="a4"/>
        <w:widowControl/>
        <w:numPr>
          <w:ilvl w:val="0"/>
          <w:numId w:val="3"/>
        </w:numPr>
        <w:spacing w:after="180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使用方式：</w:t>
      </w:r>
      <w:r w:rsidR="00CB4A2C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透過本行官網點選網頁右下方智能客服c</w:t>
      </w:r>
      <w:r w:rsidR="00CB4A2C" w:rsidRPr="0068030A">
        <w:rPr>
          <w:rFonts w:ascii="標楷體" w:eastAsia="標楷體" w:hAnsi="標楷體" w:cs="Times New Roman"/>
          <w:color w:val="000000" w:themeColor="text1"/>
          <w:szCs w:val="24"/>
        </w:rPr>
        <w:t>hatbot</w:t>
      </w:r>
      <w:r w:rsidR="00CB4A2C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；或透過行動銀行</w:t>
      </w:r>
      <w:r w:rsidR="00CB4A2C" w:rsidRPr="0068030A">
        <w:rPr>
          <w:rFonts w:ascii="標楷體" w:eastAsia="標楷體" w:hAnsi="標楷體" w:cs="Times New Roman"/>
          <w:color w:val="000000" w:themeColor="text1"/>
          <w:szCs w:val="24"/>
        </w:rPr>
        <w:t>APP</w:t>
      </w:r>
      <w:r w:rsidR="00CB4A2C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點選頁面右上方客服娃娃頭i</w:t>
      </w:r>
      <w:r w:rsidR="00CB4A2C" w:rsidRPr="0068030A">
        <w:rPr>
          <w:rFonts w:ascii="標楷體" w:eastAsia="標楷體" w:hAnsi="標楷體" w:cs="Times New Roman"/>
          <w:color w:val="000000" w:themeColor="text1"/>
          <w:szCs w:val="24"/>
        </w:rPr>
        <w:t>con</w:t>
      </w:r>
      <w:r w:rsidR="00CB4A2C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進入服務</w:t>
      </w:r>
    </w:p>
    <w:p w:rsidR="00155A16" w:rsidRPr="0068030A" w:rsidRDefault="00155A16" w:rsidP="00155A16">
      <w:pPr>
        <w:widowControl/>
        <w:numPr>
          <w:ilvl w:val="0"/>
          <w:numId w:val="3"/>
        </w:numPr>
        <w:spacing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服務內容：提供</w:t>
      </w:r>
      <w:r w:rsidR="007F5073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常見問題查</w:t>
      </w:r>
      <w:r w:rsidR="00CB4A2C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找即時</w:t>
      </w: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回應</w:t>
      </w:r>
      <w:r w:rsidR="007F5073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，並提供多語系即時問答(支援英文、日文、泰文、越南文、菲律賓文、印尼文六國語言)</w:t>
      </w:r>
    </w:p>
    <w:p w:rsidR="00096217" w:rsidRPr="00155A16" w:rsidRDefault="00096217"/>
    <w:p w:rsidR="00B87587" w:rsidRPr="00B87587" w:rsidRDefault="00155A16" w:rsidP="00B87587">
      <w:pPr>
        <w:pStyle w:val="Web"/>
        <w:spacing w:before="0" w:beforeAutospacing="0" w:after="21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bCs/>
        </w:rPr>
        <w:t>二</w:t>
      </w:r>
      <w:r w:rsidRPr="00B87587">
        <w:rPr>
          <w:rFonts w:ascii="標楷體" w:eastAsia="標楷體" w:hAnsi="標楷體" w:cs="Times New Roman" w:hint="eastAsia"/>
          <w:b/>
          <w:bCs/>
        </w:rPr>
        <w:t>、</w:t>
      </w:r>
      <w:r w:rsidR="00B87587" w:rsidRPr="00B87587">
        <w:rPr>
          <w:rFonts w:ascii="標楷體" w:eastAsia="標楷體" w:hAnsi="標楷體" w:cs="Times New Roman" w:hint="eastAsia"/>
          <w:b/>
          <w:bCs/>
        </w:rPr>
        <w:t>電話客服專線</w:t>
      </w:r>
    </w:p>
    <w:p w:rsidR="00B87587" w:rsidRPr="00B87587" w:rsidRDefault="00B87587" w:rsidP="00B87587">
      <w:pPr>
        <w:widowControl/>
        <w:numPr>
          <w:ilvl w:val="0"/>
          <w:numId w:val="1"/>
        </w:numPr>
        <w:spacing w:after="18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t>服務時間：全年無休，</w:t>
      </w:r>
      <w:r w:rsidRPr="00B87587">
        <w:rPr>
          <w:rFonts w:ascii="標楷體" w:eastAsia="標楷體" w:hAnsi="標楷體" w:cs="Times New Roman"/>
          <w:szCs w:val="24"/>
        </w:rPr>
        <w:t xml:space="preserve">24 </w:t>
      </w:r>
      <w:r w:rsidRPr="00B87587">
        <w:rPr>
          <w:rFonts w:ascii="標楷體" w:eastAsia="標楷體" w:hAnsi="標楷體" w:cs="Times New Roman" w:hint="eastAsia"/>
          <w:szCs w:val="24"/>
        </w:rPr>
        <w:t>小時服務</w:t>
      </w:r>
    </w:p>
    <w:p w:rsidR="00B87587" w:rsidRPr="00B87587" w:rsidRDefault="00B87587" w:rsidP="00B87587">
      <w:pPr>
        <w:widowControl/>
        <w:numPr>
          <w:ilvl w:val="0"/>
          <w:numId w:val="1"/>
        </w:numPr>
        <w:spacing w:after="18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t>電話號碼：</w:t>
      </w:r>
      <w:r>
        <w:rPr>
          <w:rFonts w:ascii="標楷體" w:eastAsia="標楷體" w:hAnsi="標楷體" w:cs="Times New Roman" w:hint="eastAsia"/>
          <w:szCs w:val="24"/>
        </w:rPr>
        <w:t>02-8752-1111 或</w:t>
      </w:r>
      <w:proofErr w:type="gramStart"/>
      <w:r>
        <w:rPr>
          <w:rFonts w:ascii="標楷體" w:eastAsia="標楷體" w:hAnsi="標楷體" w:cs="Times New Roman" w:hint="eastAsia"/>
          <w:szCs w:val="24"/>
        </w:rPr>
        <w:t>080-080-</w:t>
      </w:r>
      <w:proofErr w:type="gramEnd"/>
      <w:r>
        <w:rPr>
          <w:rFonts w:ascii="標楷體" w:eastAsia="標楷體" w:hAnsi="標楷體" w:cs="Times New Roman" w:hint="eastAsia"/>
          <w:szCs w:val="24"/>
        </w:rPr>
        <w:t>1010(</w:t>
      </w:r>
      <w:proofErr w:type="gramStart"/>
      <w:r>
        <w:rPr>
          <w:rFonts w:ascii="標楷體" w:eastAsia="標楷體" w:hAnsi="標楷體" w:cs="Times New Roman" w:hint="eastAsia"/>
          <w:szCs w:val="24"/>
        </w:rPr>
        <w:t>限市</w:t>
      </w:r>
      <w:proofErr w:type="gramEnd"/>
      <w:r>
        <w:rPr>
          <w:rFonts w:ascii="標楷體" w:eastAsia="標楷體" w:hAnsi="標楷體" w:cs="Times New Roman" w:hint="eastAsia"/>
          <w:szCs w:val="24"/>
        </w:rPr>
        <w:t>話)</w:t>
      </w:r>
    </w:p>
    <w:p w:rsidR="00B87587" w:rsidRDefault="00B87587" w:rsidP="00B87587">
      <w:pPr>
        <w:widowControl/>
        <w:numPr>
          <w:ilvl w:val="0"/>
          <w:numId w:val="1"/>
        </w:numPr>
        <w:spacing w:after="18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t>服務內容：帳</w:t>
      </w:r>
      <w:proofErr w:type="gramStart"/>
      <w:r w:rsidRPr="00B87587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B87587">
        <w:rPr>
          <w:rFonts w:ascii="標楷體" w:eastAsia="標楷體" w:hAnsi="標楷體" w:cs="Times New Roman" w:hint="eastAsia"/>
          <w:szCs w:val="24"/>
        </w:rPr>
        <w:t>查詢、</w:t>
      </w:r>
      <w:r>
        <w:rPr>
          <w:rFonts w:ascii="標楷體" w:eastAsia="標楷體" w:hAnsi="標楷體" w:cs="Times New Roman" w:hint="eastAsia"/>
          <w:szCs w:val="24"/>
        </w:rPr>
        <w:t>卡片</w:t>
      </w:r>
      <w:r w:rsidRPr="00B87587">
        <w:rPr>
          <w:rFonts w:ascii="標楷體" w:eastAsia="標楷體" w:hAnsi="標楷體" w:cs="Times New Roman" w:hint="eastAsia"/>
          <w:szCs w:val="24"/>
        </w:rPr>
        <w:t>掛失、</w:t>
      </w:r>
      <w:r>
        <w:rPr>
          <w:rFonts w:ascii="標楷體" w:eastAsia="標楷體" w:hAnsi="標楷體" w:cs="Times New Roman" w:hint="eastAsia"/>
          <w:szCs w:val="24"/>
        </w:rPr>
        <w:t>行銷活動</w:t>
      </w:r>
      <w:r w:rsidR="00B05395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等</w:t>
      </w: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諮詢</w:t>
      </w:r>
    </w:p>
    <w:p w:rsidR="00735787" w:rsidRPr="00B87587" w:rsidRDefault="00735787" w:rsidP="00735787">
      <w:pPr>
        <w:widowControl/>
        <w:spacing w:after="180"/>
        <w:ind w:left="720"/>
        <w:rPr>
          <w:rFonts w:ascii="標楷體" w:eastAsia="標楷體" w:hAnsi="標楷體" w:cs="Times New Roman"/>
          <w:szCs w:val="24"/>
        </w:rPr>
      </w:pPr>
    </w:p>
    <w:p w:rsidR="00B87587" w:rsidRDefault="00155A16" w:rsidP="00B87587">
      <w:pPr>
        <w:pStyle w:val="Web"/>
        <w:spacing w:before="0" w:beforeAutospacing="0" w:after="18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三.</w:t>
      </w:r>
      <w:r w:rsidRPr="00155A16">
        <w:rPr>
          <w:rFonts w:hint="eastAsia"/>
        </w:rPr>
        <w:t xml:space="preserve"> </w:t>
      </w:r>
      <w:r w:rsidRPr="00155A16">
        <w:rPr>
          <w:rFonts w:ascii="標楷體" w:eastAsia="標楷體" w:hAnsi="標楷體" w:cs="Times New Roman" w:hint="eastAsia"/>
          <w:b/>
        </w:rPr>
        <w:t>免付費網路電話</w:t>
      </w:r>
    </w:p>
    <w:p w:rsidR="00155A16" w:rsidRPr="0068030A" w:rsidRDefault="00155A16" w:rsidP="00155A16">
      <w:pPr>
        <w:widowControl/>
        <w:numPr>
          <w:ilvl w:val="0"/>
          <w:numId w:val="1"/>
        </w:numPr>
        <w:spacing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服務時間：全年無休，</w:t>
      </w:r>
      <w:r w:rsidRPr="0068030A">
        <w:rPr>
          <w:rFonts w:ascii="標楷體" w:eastAsia="標楷體" w:hAnsi="標楷體" w:cs="Times New Roman"/>
          <w:color w:val="000000" w:themeColor="text1"/>
          <w:szCs w:val="24"/>
        </w:rPr>
        <w:t xml:space="preserve">24 </w:t>
      </w: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小時服務</w:t>
      </w:r>
    </w:p>
    <w:p w:rsidR="00B05395" w:rsidRPr="0068030A" w:rsidRDefault="00155A16" w:rsidP="00B05395">
      <w:pPr>
        <w:widowControl/>
        <w:numPr>
          <w:ilvl w:val="0"/>
          <w:numId w:val="2"/>
        </w:numPr>
        <w:spacing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使用方式:</w:t>
      </w:r>
      <w:r w:rsidR="00CB4A2C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需</w:t>
      </w: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登入網路銀行，點選智能客服c</w:t>
      </w:r>
      <w:r w:rsidRPr="0068030A">
        <w:rPr>
          <w:rFonts w:ascii="標楷體" w:eastAsia="標楷體" w:hAnsi="標楷體" w:cs="Times New Roman"/>
          <w:color w:val="000000" w:themeColor="text1"/>
          <w:szCs w:val="24"/>
        </w:rPr>
        <w:t>hatbot</w:t>
      </w:r>
      <w:r w:rsidR="00735787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後</w:t>
      </w: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選擇「電話客服」，點選「免付費網路電話」</w:t>
      </w:r>
      <w:r w:rsidR="00CB4A2C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155A16" w:rsidRDefault="00B05395" w:rsidP="00B05395">
      <w:pPr>
        <w:widowControl/>
        <w:numPr>
          <w:ilvl w:val="0"/>
          <w:numId w:val="2"/>
        </w:numPr>
        <w:spacing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提醒 :</w:t>
      </w:r>
      <w:bookmarkStart w:id="0" w:name="_Hlk201923602"/>
      <w:r w:rsidR="0068030A" w:rsidRPr="0068030A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網路電話</w:t>
      </w:r>
      <w:bookmarkEnd w:id="0"/>
      <w:r w:rsidRPr="0068030A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服務注意事項 </w:t>
      </w: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(連結)</w:t>
      </w:r>
      <w:r w:rsidR="0068030A" w:rsidRPr="0068030A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bookmarkStart w:id="1" w:name="_MON_1812536408"/>
    <w:bookmarkEnd w:id="1"/>
    <w:p w:rsidR="0068030A" w:rsidRPr="0068030A" w:rsidRDefault="0068030A" w:rsidP="0068030A">
      <w:pPr>
        <w:widowControl/>
        <w:spacing w:after="180"/>
        <w:ind w:left="72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object w:dxaOrig="1539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3pt" o:ole="">
            <v:imagedata r:id="rId7" o:title=""/>
          </v:shape>
          <o:OLEObject Type="Embed" ProgID="Word.Document.12" ShapeID="_x0000_i1025" DrawAspect="Icon" ObjectID="_1834237743" r:id="rId8">
            <o:FieldCodes>\s</o:FieldCodes>
          </o:OLEObject>
        </w:object>
      </w:r>
    </w:p>
    <w:p w:rsidR="00155A16" w:rsidRPr="0068030A" w:rsidRDefault="00155A16" w:rsidP="00B87587">
      <w:pPr>
        <w:widowControl/>
        <w:numPr>
          <w:ilvl w:val="0"/>
          <w:numId w:val="1"/>
        </w:numPr>
        <w:spacing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服務內容：帳</w:t>
      </w:r>
      <w:proofErr w:type="gramStart"/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務</w:t>
      </w:r>
      <w:proofErr w:type="gramEnd"/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查詢、卡片掛失、行銷活動</w:t>
      </w:r>
      <w:r w:rsidR="00B05395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等</w:t>
      </w: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諮詢</w:t>
      </w:r>
    </w:p>
    <w:p w:rsidR="00B05395" w:rsidRPr="00B05395" w:rsidRDefault="00764732" w:rsidP="00B05395">
      <w:pPr>
        <w:widowControl/>
        <w:numPr>
          <w:ilvl w:val="0"/>
          <w:numId w:val="1"/>
        </w:numPr>
        <w:spacing w:after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提醒 :</w:t>
      </w:r>
      <w:r w:rsidRPr="00764732">
        <w:rPr>
          <w:rFonts w:hint="eastAsia"/>
        </w:rPr>
        <w:t xml:space="preserve"> </w:t>
      </w:r>
      <w:r w:rsidRPr="00764732">
        <w:rPr>
          <w:rFonts w:ascii="標楷體" w:eastAsia="標楷體" w:hAnsi="標楷體" w:cs="Times New Roman" w:hint="eastAsia"/>
          <w:szCs w:val="24"/>
        </w:rPr>
        <w:t>網路電話通話品質將受網路影響，</w:t>
      </w:r>
      <w:r w:rsidR="00735787">
        <w:rPr>
          <w:rFonts w:ascii="標楷體" w:eastAsia="標楷體" w:hAnsi="標楷體" w:cs="Times New Roman" w:hint="eastAsia"/>
          <w:szCs w:val="24"/>
        </w:rPr>
        <w:t>通話時請確保</w:t>
      </w:r>
      <w:r w:rsidRPr="00764732">
        <w:rPr>
          <w:rFonts w:ascii="標楷體" w:eastAsia="標楷體" w:hAnsi="標楷體" w:cs="Times New Roman" w:hint="eastAsia"/>
          <w:szCs w:val="24"/>
        </w:rPr>
        <w:t>收訊穩定。</w:t>
      </w:r>
    </w:p>
    <w:p w:rsidR="00B05395" w:rsidRPr="00155A16" w:rsidRDefault="00B05395" w:rsidP="00735787">
      <w:pPr>
        <w:widowControl/>
        <w:spacing w:after="180"/>
        <w:ind w:left="720"/>
        <w:rPr>
          <w:rFonts w:ascii="標楷體" w:eastAsia="標楷體" w:hAnsi="標楷體" w:cs="Times New Roman"/>
          <w:szCs w:val="24"/>
        </w:rPr>
      </w:pPr>
    </w:p>
    <w:p w:rsidR="00CB4A2C" w:rsidRPr="00B05395" w:rsidRDefault="00155A16" w:rsidP="00B87587">
      <w:pPr>
        <w:pStyle w:val="Web"/>
        <w:spacing w:before="0" w:beforeAutospacing="0" w:after="210" w:afterAutospacing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四</w:t>
      </w:r>
      <w:r w:rsidR="00B87587" w:rsidRPr="00B87587">
        <w:rPr>
          <w:rFonts w:ascii="標楷體" w:eastAsia="標楷體" w:hAnsi="標楷體" w:cs="Times New Roman" w:hint="eastAsia"/>
          <w:b/>
          <w:bCs/>
        </w:rPr>
        <w:t>、視訊客</w:t>
      </w:r>
      <w:proofErr w:type="gramStart"/>
      <w:r w:rsidR="00B87587" w:rsidRPr="00B87587">
        <w:rPr>
          <w:rFonts w:ascii="標楷體" w:eastAsia="標楷體" w:hAnsi="標楷體" w:cs="Times New Roman" w:hint="eastAsia"/>
          <w:b/>
          <w:bCs/>
        </w:rPr>
        <w:t>服</w:t>
      </w:r>
      <w:proofErr w:type="gramEnd"/>
      <w:r w:rsidR="00B87587" w:rsidRPr="00B87587">
        <w:rPr>
          <w:rFonts w:ascii="標楷體" w:eastAsia="標楷體" w:hAnsi="標楷體" w:cs="Times New Roman" w:hint="eastAsia"/>
          <w:b/>
          <w:bCs/>
        </w:rPr>
        <w:t>服務</w:t>
      </w:r>
    </w:p>
    <w:p w:rsidR="00B87587" w:rsidRPr="00B87587" w:rsidRDefault="00B87587" w:rsidP="00B87587">
      <w:pPr>
        <w:widowControl/>
        <w:numPr>
          <w:ilvl w:val="0"/>
          <w:numId w:val="2"/>
        </w:numPr>
        <w:spacing w:after="18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t>服務時間：全年無休，</w:t>
      </w:r>
      <w:r w:rsidRPr="00B87587">
        <w:rPr>
          <w:rFonts w:ascii="標楷體" w:eastAsia="標楷體" w:hAnsi="標楷體" w:cs="Times New Roman"/>
          <w:szCs w:val="24"/>
        </w:rPr>
        <w:t xml:space="preserve">24 </w:t>
      </w:r>
      <w:r w:rsidRPr="00B87587">
        <w:rPr>
          <w:rFonts w:ascii="標楷體" w:eastAsia="標楷體" w:hAnsi="標楷體" w:cs="Times New Roman" w:hint="eastAsia"/>
          <w:szCs w:val="24"/>
        </w:rPr>
        <w:t>小時服務</w:t>
      </w:r>
    </w:p>
    <w:p w:rsidR="00493828" w:rsidRDefault="00B87587" w:rsidP="00B87587">
      <w:pPr>
        <w:widowControl/>
        <w:numPr>
          <w:ilvl w:val="0"/>
          <w:numId w:val="2"/>
        </w:numPr>
        <w:spacing w:after="18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lastRenderedPageBreak/>
        <w:t>使用方式：</w:t>
      </w:r>
    </w:p>
    <w:p w:rsidR="00493828" w:rsidRDefault="00B87587" w:rsidP="00493828">
      <w:pPr>
        <w:widowControl/>
        <w:spacing w:after="180"/>
        <w:ind w:left="72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t>透過本行官網點</w:t>
      </w:r>
      <w:r w:rsidR="00493828">
        <w:rPr>
          <w:rFonts w:ascii="標楷體" w:eastAsia="標楷體" w:hAnsi="標楷體" w:cs="Times New Roman" w:hint="eastAsia"/>
          <w:szCs w:val="24"/>
        </w:rPr>
        <w:t>選網頁右下方智能客服c</w:t>
      </w:r>
      <w:r w:rsidR="00493828">
        <w:rPr>
          <w:rFonts w:ascii="標楷體" w:eastAsia="標楷體" w:hAnsi="標楷體" w:cs="Times New Roman"/>
          <w:szCs w:val="24"/>
        </w:rPr>
        <w:t>hatbot</w:t>
      </w:r>
      <w:r w:rsidR="00493828">
        <w:rPr>
          <w:rFonts w:ascii="標楷體" w:eastAsia="標楷體" w:hAnsi="標楷體" w:cs="Times New Roman" w:hint="eastAsia"/>
          <w:szCs w:val="24"/>
        </w:rPr>
        <w:t>後選擇</w:t>
      </w:r>
      <w:r w:rsidR="00493828" w:rsidRPr="00B87587">
        <w:rPr>
          <w:rFonts w:ascii="標楷體" w:eastAsia="標楷體" w:hAnsi="標楷體" w:cs="Times New Roman" w:hint="eastAsia"/>
          <w:szCs w:val="24"/>
        </w:rPr>
        <w:t>「視訊客服」</w:t>
      </w:r>
    </w:p>
    <w:p w:rsidR="00493828" w:rsidRDefault="00493828" w:rsidP="00493828">
      <w:pPr>
        <w:widowControl/>
        <w:spacing w:after="180"/>
        <w:ind w:left="72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t>透過行動銀行</w:t>
      </w:r>
      <w:r w:rsidRPr="00B87587">
        <w:rPr>
          <w:rFonts w:ascii="標楷體" w:eastAsia="標楷體" w:hAnsi="標楷體" w:cs="Times New Roman"/>
          <w:szCs w:val="24"/>
        </w:rPr>
        <w:t>APP</w:t>
      </w:r>
      <w:r w:rsidRPr="00B87587">
        <w:rPr>
          <w:rFonts w:ascii="標楷體" w:eastAsia="標楷體" w:hAnsi="標楷體" w:cs="Times New Roman" w:hint="eastAsia"/>
          <w:szCs w:val="24"/>
        </w:rPr>
        <w:t>點</w:t>
      </w:r>
      <w:r>
        <w:rPr>
          <w:rFonts w:ascii="標楷體" w:eastAsia="標楷體" w:hAnsi="標楷體" w:cs="Times New Roman" w:hint="eastAsia"/>
          <w:szCs w:val="24"/>
        </w:rPr>
        <w:t>選頁面右上方客服娃娃頭i</w:t>
      </w:r>
      <w:r>
        <w:rPr>
          <w:rFonts w:ascii="標楷體" w:eastAsia="標楷體" w:hAnsi="標楷體" w:cs="Times New Roman"/>
          <w:szCs w:val="24"/>
        </w:rPr>
        <w:t>con</w:t>
      </w:r>
      <w:r>
        <w:rPr>
          <w:rFonts w:ascii="標楷體" w:eastAsia="標楷體" w:hAnsi="標楷體" w:cs="Times New Roman" w:hint="eastAsia"/>
          <w:szCs w:val="24"/>
        </w:rPr>
        <w:t>後選擇</w:t>
      </w:r>
      <w:r w:rsidRPr="00B87587">
        <w:rPr>
          <w:rFonts w:ascii="標楷體" w:eastAsia="標楷體" w:hAnsi="標楷體" w:cs="Times New Roman" w:hint="eastAsia"/>
          <w:szCs w:val="24"/>
        </w:rPr>
        <w:t>「視訊客服」</w:t>
      </w:r>
    </w:p>
    <w:p w:rsidR="00B87587" w:rsidRDefault="006C31E2" w:rsidP="006C31E2">
      <w:pPr>
        <w:widowControl/>
        <w:numPr>
          <w:ilvl w:val="0"/>
          <w:numId w:val="2"/>
        </w:numPr>
        <w:spacing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服務內容：更改手機號碼、</w:t>
      </w:r>
      <w:proofErr w:type="gramStart"/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網銀解</w:t>
      </w:r>
      <w:proofErr w:type="gramEnd"/>
      <w:r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鎖等</w:t>
      </w:r>
      <w:r w:rsidR="00B05395" w:rsidRPr="0068030A">
        <w:rPr>
          <w:rFonts w:ascii="標楷體" w:eastAsia="標楷體" w:hAnsi="標楷體" w:cs="Times New Roman" w:hint="eastAsia"/>
          <w:color w:val="000000" w:themeColor="text1"/>
          <w:szCs w:val="24"/>
        </w:rPr>
        <w:t>異動服務</w:t>
      </w:r>
    </w:p>
    <w:p w:rsidR="001F3D03" w:rsidRPr="0068030A" w:rsidRDefault="001F3D03" w:rsidP="006C31E2">
      <w:pPr>
        <w:widowControl/>
        <w:numPr>
          <w:ilvl w:val="0"/>
          <w:numId w:val="2"/>
        </w:numPr>
        <w:spacing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1F3D03">
        <w:rPr>
          <w:rFonts w:ascii="標楷體" w:eastAsia="標楷體" w:hAnsi="標楷體" w:cs="Times New Roman" w:hint="eastAsia"/>
          <w:color w:val="000000" w:themeColor="text1"/>
          <w:szCs w:val="24"/>
        </w:rPr>
        <w:t>依客服需求啓動進階版「視訊</w:t>
      </w:r>
      <w:r w:rsidRPr="001F3D03">
        <w:rPr>
          <w:rFonts w:ascii="標楷體" w:eastAsia="標楷體" w:hAnsi="標楷體" w:cs="Times New Roman"/>
          <w:color w:val="000000" w:themeColor="text1"/>
          <w:szCs w:val="24"/>
        </w:rPr>
        <w:t>+</w:t>
      </w:r>
      <w:r w:rsidRPr="001F3D03">
        <w:rPr>
          <w:rFonts w:ascii="標楷體" w:eastAsia="標楷體" w:hAnsi="標楷體" w:cs="Times New Roman" w:hint="eastAsia"/>
          <w:color w:val="000000" w:themeColor="text1"/>
          <w:szCs w:val="24"/>
        </w:rPr>
        <w:t>文字」雙輔助，提供多元的友善服務</w:t>
      </w:r>
    </w:p>
    <w:p w:rsidR="003C6C71" w:rsidRDefault="003C6C71" w:rsidP="006C31E2">
      <w:pPr>
        <w:widowControl/>
        <w:numPr>
          <w:ilvl w:val="0"/>
          <w:numId w:val="2"/>
        </w:numPr>
        <w:spacing w:after="180"/>
        <w:rPr>
          <w:rFonts w:ascii="標楷體" w:eastAsia="標楷體" w:hAnsi="標楷體" w:cs="Times New Roman"/>
          <w:szCs w:val="24"/>
        </w:rPr>
      </w:pPr>
      <w:r w:rsidRPr="003C6C71">
        <w:rPr>
          <w:rFonts w:ascii="標楷體" w:eastAsia="標楷體" w:hAnsi="標楷體" w:cs="Times New Roman" w:hint="eastAsia"/>
          <w:szCs w:val="24"/>
        </w:rPr>
        <w:t>提醒</w:t>
      </w:r>
      <w:r>
        <w:rPr>
          <w:rFonts w:ascii="標楷體" w:eastAsia="標楷體" w:hAnsi="標楷體" w:cs="Times New Roman" w:hint="eastAsia"/>
          <w:szCs w:val="24"/>
        </w:rPr>
        <w:t xml:space="preserve"> : </w:t>
      </w:r>
      <w:r w:rsidRPr="003C6C71">
        <w:rPr>
          <w:rFonts w:ascii="標楷體" w:eastAsia="標楷體" w:hAnsi="標楷體" w:cs="Times New Roman" w:hint="eastAsia"/>
          <w:szCs w:val="24"/>
          <w:u w:val="single"/>
        </w:rPr>
        <w:t>視訊服務注意事項</w:t>
      </w:r>
      <w:r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3C6C71">
        <w:rPr>
          <w:rFonts w:ascii="標楷體" w:eastAsia="標楷體" w:hAnsi="標楷體" w:cs="Times New Roman" w:hint="eastAsia"/>
          <w:szCs w:val="24"/>
        </w:rPr>
        <w:t>(連結)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</w:p>
    <w:bookmarkStart w:id="2" w:name="_MON_1812536436"/>
    <w:bookmarkEnd w:id="2"/>
    <w:p w:rsidR="00B05395" w:rsidRPr="003C6C71" w:rsidRDefault="0068030A" w:rsidP="001F3D03">
      <w:pPr>
        <w:widowControl/>
        <w:spacing w:after="180"/>
        <w:ind w:left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object w:dxaOrig="1539" w:dyaOrig="1056">
          <v:shape id="_x0000_i1026" type="#_x0000_t75" style="width:77pt;height:53pt" o:ole="">
            <v:imagedata r:id="rId7" o:title=""/>
          </v:shape>
          <o:OLEObject Type="Embed" ProgID="Word.Document.12" ShapeID="_x0000_i1026" DrawAspect="Icon" ObjectID="_1834237744" r:id="rId9">
            <o:FieldCodes>\s</o:FieldCodes>
          </o:OLEObject>
        </w:object>
      </w:r>
    </w:p>
    <w:p w:rsidR="00B87587" w:rsidRPr="00B87587" w:rsidRDefault="005F2DD5" w:rsidP="00B87587">
      <w:pPr>
        <w:pStyle w:val="Web"/>
        <w:spacing w:before="0" w:beforeAutospacing="0" w:after="21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bCs/>
        </w:rPr>
        <w:t>五</w:t>
      </w:r>
      <w:r w:rsidR="00B87587" w:rsidRPr="00B87587">
        <w:rPr>
          <w:rFonts w:ascii="標楷體" w:eastAsia="標楷體" w:hAnsi="標楷體" w:cs="Times New Roman" w:hint="eastAsia"/>
          <w:b/>
          <w:bCs/>
        </w:rPr>
        <w:t>、真人即時文字對談（</w:t>
      </w:r>
      <w:r w:rsidR="00B87587" w:rsidRPr="00B87587">
        <w:rPr>
          <w:rFonts w:ascii="標楷體" w:eastAsia="標楷體" w:hAnsi="標楷體" w:cs="Times New Roman"/>
          <w:b/>
          <w:bCs/>
        </w:rPr>
        <w:t>Live Chat</w:t>
      </w:r>
      <w:r w:rsidR="00B87587" w:rsidRPr="00B87587">
        <w:rPr>
          <w:rFonts w:ascii="標楷體" w:eastAsia="標楷體" w:hAnsi="標楷體" w:cs="Times New Roman" w:hint="eastAsia"/>
          <w:b/>
          <w:bCs/>
        </w:rPr>
        <w:t>）</w:t>
      </w:r>
    </w:p>
    <w:p w:rsidR="00B87587" w:rsidRPr="00B87587" w:rsidRDefault="00B87587" w:rsidP="00B87587">
      <w:pPr>
        <w:widowControl/>
        <w:numPr>
          <w:ilvl w:val="0"/>
          <w:numId w:val="4"/>
        </w:numPr>
        <w:spacing w:after="18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t>服務時間：</w:t>
      </w:r>
      <w:r w:rsidR="00D60EF0">
        <w:rPr>
          <w:rFonts w:ascii="標楷體" w:eastAsia="標楷體" w:hAnsi="標楷體" w:cs="Times New Roman" w:hint="eastAsia"/>
          <w:szCs w:val="24"/>
        </w:rPr>
        <w:t>營業日</w:t>
      </w:r>
      <w:r w:rsidRPr="00B87587">
        <w:rPr>
          <w:rFonts w:ascii="標楷體" w:eastAsia="標楷體" w:hAnsi="標楷體" w:cs="Times New Roman" w:hint="eastAsia"/>
          <w:szCs w:val="24"/>
        </w:rPr>
        <w:t>每日</w:t>
      </w:r>
      <w:r w:rsidRPr="00B87587">
        <w:rPr>
          <w:rFonts w:ascii="標楷體" w:eastAsia="標楷體" w:hAnsi="標楷體" w:cs="Times New Roman"/>
          <w:szCs w:val="24"/>
        </w:rPr>
        <w:t xml:space="preserve"> 08:00 ~ 24:00</w:t>
      </w:r>
    </w:p>
    <w:p w:rsidR="00D60EF0" w:rsidRPr="00D60EF0" w:rsidRDefault="00B87587" w:rsidP="00D60EF0">
      <w:pPr>
        <w:widowControl/>
        <w:numPr>
          <w:ilvl w:val="0"/>
          <w:numId w:val="4"/>
        </w:numPr>
        <w:spacing w:after="18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t>使用方式：</w:t>
      </w:r>
      <w:r w:rsidR="00D60EF0">
        <w:rPr>
          <w:rFonts w:ascii="標楷體" w:eastAsia="標楷體" w:hAnsi="標楷體" w:cs="Times New Roman" w:hint="eastAsia"/>
          <w:szCs w:val="24"/>
        </w:rPr>
        <w:t>透過智能客服輸入轉真人，點選</w:t>
      </w:r>
      <w:r w:rsidR="00D60EF0" w:rsidRPr="00D60EF0">
        <w:rPr>
          <w:rFonts w:ascii="標楷體" w:eastAsia="標楷體" w:hAnsi="標楷體" w:cs="Times New Roman" w:hint="eastAsia"/>
          <w:szCs w:val="24"/>
        </w:rPr>
        <w:t>「</w:t>
      </w:r>
      <w:r w:rsidR="00D60EF0">
        <w:rPr>
          <w:rFonts w:ascii="標楷體" w:eastAsia="標楷體" w:hAnsi="標楷體" w:cs="Times New Roman" w:hint="eastAsia"/>
          <w:szCs w:val="24"/>
        </w:rPr>
        <w:t>轉接真人文字對談</w:t>
      </w:r>
      <w:r w:rsidR="00D60EF0" w:rsidRPr="00B87587">
        <w:rPr>
          <w:rFonts w:ascii="標楷體" w:eastAsia="標楷體" w:hAnsi="標楷體" w:cs="Times New Roman" w:hint="eastAsia"/>
          <w:szCs w:val="24"/>
        </w:rPr>
        <w:t>」</w:t>
      </w:r>
    </w:p>
    <w:p w:rsidR="00B87587" w:rsidRDefault="00B87587" w:rsidP="00B87587">
      <w:pPr>
        <w:widowControl/>
        <w:numPr>
          <w:ilvl w:val="0"/>
          <w:numId w:val="4"/>
        </w:numPr>
        <w:spacing w:after="18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t>服務內容：由客服專員即時為您解答業務問題、處理簡易查詢或協助轉</w:t>
      </w:r>
      <w:proofErr w:type="gramStart"/>
      <w:r w:rsidRPr="00B87587">
        <w:rPr>
          <w:rFonts w:ascii="標楷體" w:eastAsia="標楷體" w:hAnsi="標楷體" w:cs="Times New Roman" w:hint="eastAsia"/>
          <w:szCs w:val="24"/>
        </w:rPr>
        <w:t>介</w:t>
      </w:r>
      <w:proofErr w:type="gramEnd"/>
      <w:r w:rsidRPr="00B87587">
        <w:rPr>
          <w:rFonts w:ascii="標楷體" w:eastAsia="標楷體" w:hAnsi="標楷體" w:cs="Times New Roman" w:hint="eastAsia"/>
          <w:szCs w:val="24"/>
        </w:rPr>
        <w:t>至後續處理單位</w:t>
      </w:r>
      <w:r w:rsidR="006C31E2" w:rsidRPr="006C31E2">
        <w:rPr>
          <w:rFonts w:ascii="標楷體" w:eastAsia="標楷體" w:hAnsi="標楷體" w:cs="Times New Roman"/>
          <w:szCs w:val="24"/>
        </w:rPr>
        <w:t xml:space="preserve"> </w:t>
      </w:r>
    </w:p>
    <w:p w:rsidR="006C31E2" w:rsidRPr="006C31E2" w:rsidRDefault="006C31E2" w:rsidP="006C31E2">
      <w:pPr>
        <w:widowControl/>
        <w:spacing w:after="180"/>
        <w:ind w:left="720"/>
        <w:rPr>
          <w:rFonts w:ascii="標楷體" w:eastAsia="標楷體" w:hAnsi="標楷體" w:cs="Times New Roman"/>
          <w:szCs w:val="24"/>
        </w:rPr>
      </w:pPr>
    </w:p>
    <w:p w:rsidR="00B87587" w:rsidRPr="00B87587" w:rsidRDefault="005F2DD5" w:rsidP="00B87587">
      <w:pPr>
        <w:pStyle w:val="Web"/>
        <w:spacing w:before="0" w:beforeAutospacing="0" w:after="21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bCs/>
        </w:rPr>
        <w:t>六</w:t>
      </w:r>
      <w:bookmarkStart w:id="3" w:name="_GoBack"/>
      <w:bookmarkEnd w:id="3"/>
      <w:r w:rsidR="00B87587" w:rsidRPr="00B87587">
        <w:rPr>
          <w:rFonts w:ascii="標楷體" w:eastAsia="標楷體" w:hAnsi="標楷體" w:cs="Times New Roman" w:hint="eastAsia"/>
          <w:b/>
          <w:bCs/>
        </w:rPr>
        <w:t>、</w:t>
      </w:r>
      <w:r w:rsidR="00B05395">
        <w:rPr>
          <w:rFonts w:ascii="標楷體" w:eastAsia="標楷體" w:hAnsi="標楷體" w:cs="Times New Roman" w:hint="eastAsia"/>
          <w:b/>
          <w:bCs/>
        </w:rPr>
        <w:t>其他</w:t>
      </w:r>
      <w:r w:rsidR="00B87587" w:rsidRPr="0068030A">
        <w:rPr>
          <w:rFonts w:ascii="標楷體" w:eastAsia="標楷體" w:hAnsi="標楷體" w:cs="Times New Roman" w:hint="eastAsia"/>
          <w:b/>
          <w:bCs/>
          <w:color w:val="000000" w:themeColor="text1"/>
        </w:rPr>
        <w:t>服務</w:t>
      </w:r>
    </w:p>
    <w:p w:rsidR="00B87587" w:rsidRDefault="00B87587" w:rsidP="00B87587">
      <w:pPr>
        <w:widowControl/>
        <w:numPr>
          <w:ilvl w:val="0"/>
          <w:numId w:val="5"/>
        </w:numPr>
        <w:spacing w:after="180"/>
        <w:rPr>
          <w:rFonts w:ascii="標楷體" w:eastAsia="標楷體" w:hAnsi="標楷體" w:cs="Times New Roman"/>
          <w:szCs w:val="24"/>
        </w:rPr>
      </w:pPr>
      <w:r w:rsidRPr="00B87587">
        <w:rPr>
          <w:rFonts w:ascii="標楷體" w:eastAsia="標楷體" w:hAnsi="標楷體" w:cs="Times New Roman" w:hint="eastAsia"/>
          <w:szCs w:val="24"/>
        </w:rPr>
        <w:t>提醒：如遇需調查案件，處理時間將視實際情形另行通知</w:t>
      </w:r>
    </w:p>
    <w:p w:rsidR="00B87587" w:rsidRPr="00B87587" w:rsidRDefault="00B87587" w:rsidP="006C31E2">
      <w:pPr>
        <w:widowControl/>
        <w:spacing w:after="180"/>
        <w:rPr>
          <w:rFonts w:ascii="標楷體" w:eastAsia="標楷體" w:hAnsi="標楷體" w:cs="Times New Roman"/>
          <w:szCs w:val="24"/>
        </w:rPr>
      </w:pPr>
    </w:p>
    <w:p w:rsidR="00B87587" w:rsidRPr="00B87587" w:rsidRDefault="00B87587" w:rsidP="00B87587">
      <w:pPr>
        <w:pStyle w:val="Web"/>
        <w:spacing w:before="0" w:beforeAutospacing="0" w:after="180" w:afterAutospacing="0"/>
        <w:rPr>
          <w:rFonts w:ascii="標楷體" w:eastAsia="標楷體" w:hAnsi="標楷體" w:cs="Times New Roman"/>
        </w:rPr>
      </w:pPr>
      <w:r w:rsidRPr="00B87587">
        <w:rPr>
          <w:rFonts w:ascii="標楷體" w:eastAsia="標楷體" w:hAnsi="標楷體" w:cs="Times New Roman" w:hint="eastAsia"/>
        </w:rPr>
        <w:t>歡迎您多加利用本行各項服務管道，</w:t>
      </w:r>
      <w:r w:rsidR="006C31E2" w:rsidRPr="0068030A">
        <w:rPr>
          <w:rFonts w:ascii="標楷體" w:eastAsia="標楷體" w:hAnsi="標楷體" w:cs="Times New Roman" w:hint="eastAsia"/>
          <w:color w:val="000000" w:themeColor="text1"/>
        </w:rPr>
        <w:t>提供您</w:t>
      </w:r>
      <w:r w:rsidR="00B05395" w:rsidRPr="0068030A">
        <w:rPr>
          <w:rFonts w:ascii="標楷體" w:eastAsia="標楷體" w:hAnsi="標楷體" w:cs="Times New Roman" w:hint="eastAsia"/>
          <w:color w:val="000000" w:themeColor="text1"/>
        </w:rPr>
        <w:t>多元、方便與即時</w:t>
      </w:r>
      <w:r w:rsidRPr="0068030A">
        <w:rPr>
          <w:rFonts w:ascii="標楷體" w:eastAsia="標楷體" w:hAnsi="標楷體" w:cs="Times New Roman" w:hint="eastAsia"/>
          <w:color w:val="000000" w:themeColor="text1"/>
        </w:rPr>
        <w:t>的</w:t>
      </w:r>
      <w:r w:rsidRPr="00B87587">
        <w:rPr>
          <w:rFonts w:ascii="標楷體" w:eastAsia="標楷體" w:hAnsi="標楷體" w:cs="Times New Roman" w:hint="eastAsia"/>
        </w:rPr>
        <w:t>金融服務體驗！</w:t>
      </w:r>
    </w:p>
    <w:p w:rsidR="00B87587" w:rsidRPr="00B87587" w:rsidRDefault="00B87587"/>
    <w:sectPr w:rsidR="00B87587" w:rsidRPr="00B875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40D" w:rsidRDefault="0006640D" w:rsidP="003C6C71">
      <w:r>
        <w:separator/>
      </w:r>
    </w:p>
  </w:endnote>
  <w:endnote w:type="continuationSeparator" w:id="0">
    <w:p w:rsidR="0006640D" w:rsidRDefault="0006640D" w:rsidP="003C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40D" w:rsidRDefault="0006640D" w:rsidP="003C6C71">
      <w:r>
        <w:separator/>
      </w:r>
    </w:p>
  </w:footnote>
  <w:footnote w:type="continuationSeparator" w:id="0">
    <w:p w:rsidR="0006640D" w:rsidRDefault="0006640D" w:rsidP="003C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F4213"/>
    <w:multiLevelType w:val="multilevel"/>
    <w:tmpl w:val="1E3C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7678C"/>
    <w:multiLevelType w:val="multilevel"/>
    <w:tmpl w:val="444C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F480B"/>
    <w:multiLevelType w:val="multilevel"/>
    <w:tmpl w:val="166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B42D2"/>
    <w:multiLevelType w:val="multilevel"/>
    <w:tmpl w:val="4AC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35D41"/>
    <w:multiLevelType w:val="multilevel"/>
    <w:tmpl w:val="9782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C2635"/>
    <w:multiLevelType w:val="multilevel"/>
    <w:tmpl w:val="1154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87"/>
    <w:rsid w:val="0006640D"/>
    <w:rsid w:val="00096217"/>
    <w:rsid w:val="00104D0A"/>
    <w:rsid w:val="00155A16"/>
    <w:rsid w:val="001F218A"/>
    <w:rsid w:val="001F38DE"/>
    <w:rsid w:val="001F3D03"/>
    <w:rsid w:val="00314345"/>
    <w:rsid w:val="003C6C71"/>
    <w:rsid w:val="003F14A9"/>
    <w:rsid w:val="00493828"/>
    <w:rsid w:val="00517B2D"/>
    <w:rsid w:val="005A5C85"/>
    <w:rsid w:val="005A7042"/>
    <w:rsid w:val="005F2DD5"/>
    <w:rsid w:val="0068030A"/>
    <w:rsid w:val="006C31E2"/>
    <w:rsid w:val="00735787"/>
    <w:rsid w:val="00764732"/>
    <w:rsid w:val="007F5073"/>
    <w:rsid w:val="00862334"/>
    <w:rsid w:val="00B05395"/>
    <w:rsid w:val="00B87587"/>
    <w:rsid w:val="00CB4A2C"/>
    <w:rsid w:val="00D60EF0"/>
    <w:rsid w:val="00F06FC5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A32AD"/>
  <w15:chartTrackingRefBased/>
  <w15:docId w15:val="{462F4A6D-30A2-47E6-A4BF-6431C59F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3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87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B875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31E2"/>
    <w:pPr>
      <w:ind w:leftChars="200" w:left="480"/>
    </w:pPr>
  </w:style>
  <w:style w:type="character" w:styleId="a5">
    <w:name w:val="Unresolved Mention"/>
    <w:basedOn w:val="a0"/>
    <w:uiPriority w:val="99"/>
    <w:semiHidden/>
    <w:unhideWhenUsed/>
    <w:rsid w:val="006C31E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C6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6C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6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6C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賴佳怡</dc:creator>
  <cp:keywords/>
  <dc:description/>
  <cp:lastModifiedBy>潘穎中</cp:lastModifiedBy>
  <cp:revision>2</cp:revision>
  <dcterms:created xsi:type="dcterms:W3CDTF">2026-03-05T09:41:00Z</dcterms:created>
  <dcterms:modified xsi:type="dcterms:W3CDTF">2026-03-05T09:41:00Z</dcterms:modified>
</cp:coreProperties>
</file>